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A5" w:rsidRDefault="001576A5" w:rsidP="001576A5">
      <w:pPr>
        <w:jc w:val="center"/>
        <w:rPr>
          <w:b/>
          <w:sz w:val="40"/>
          <w:szCs w:val="40"/>
        </w:rPr>
      </w:pPr>
    </w:p>
    <w:p w:rsidR="001576A5" w:rsidRDefault="001576A5" w:rsidP="001576A5">
      <w:pPr>
        <w:jc w:val="center"/>
        <w:rPr>
          <w:b/>
          <w:sz w:val="40"/>
          <w:szCs w:val="40"/>
        </w:rPr>
      </w:pPr>
      <w:r w:rsidRPr="001576A5">
        <w:rPr>
          <w:b/>
          <w:noProof/>
          <w:sz w:val="40"/>
          <w:szCs w:val="40"/>
          <w:lang w:eastAsia="ru-RU"/>
        </w:rPr>
        <w:drawing>
          <wp:anchor distT="47625" distB="47625" distL="47625" distR="47625" simplePos="0" relativeHeight="251662336" behindDoc="0" locked="0" layoutInCell="1" allowOverlap="0">
            <wp:simplePos x="0" y="0"/>
            <wp:positionH relativeFrom="column">
              <wp:posOffset>2494157</wp:posOffset>
            </wp:positionH>
            <wp:positionV relativeFrom="line">
              <wp:posOffset>-377569</wp:posOffset>
            </wp:positionV>
            <wp:extent cx="719038" cy="873457"/>
            <wp:effectExtent l="19050" t="0" r="5715" b="0"/>
            <wp:wrapSquare wrapText="bothSides"/>
            <wp:docPr id="8" name="Рисунок 3" descr="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76A5" w:rsidRDefault="001576A5" w:rsidP="001576A5">
      <w:pPr>
        <w:jc w:val="center"/>
        <w:rPr>
          <w:b/>
          <w:sz w:val="40"/>
          <w:szCs w:val="40"/>
        </w:rPr>
      </w:pPr>
    </w:p>
    <w:p w:rsidR="001576A5" w:rsidRPr="00E96E5B" w:rsidRDefault="001576A5" w:rsidP="001576A5">
      <w:pPr>
        <w:jc w:val="center"/>
        <w:rPr>
          <w:b/>
        </w:rPr>
      </w:pPr>
      <w:proofErr w:type="gramStart"/>
      <w:r w:rsidRPr="00E96E5B">
        <w:rPr>
          <w:b/>
          <w:sz w:val="40"/>
          <w:szCs w:val="40"/>
        </w:rPr>
        <w:t>П</w:t>
      </w:r>
      <w:proofErr w:type="gramEnd"/>
      <w:r w:rsidRPr="00E96E5B">
        <w:rPr>
          <w:b/>
          <w:sz w:val="40"/>
          <w:szCs w:val="40"/>
        </w:rPr>
        <w:t xml:space="preserve"> О С Т А Н О В Л Е Н И Е </w:t>
      </w:r>
    </w:p>
    <w:p w:rsidR="001576A5" w:rsidRPr="00E96E5B" w:rsidRDefault="001576A5" w:rsidP="001576A5">
      <w:pPr>
        <w:jc w:val="center"/>
        <w:rPr>
          <w:b/>
          <w:sz w:val="36"/>
          <w:szCs w:val="36"/>
        </w:rPr>
      </w:pPr>
      <w:r w:rsidRPr="00E96E5B">
        <w:rPr>
          <w:b/>
          <w:sz w:val="36"/>
          <w:szCs w:val="36"/>
        </w:rPr>
        <w:t>администрации городского поселения -</w:t>
      </w:r>
    </w:p>
    <w:p w:rsidR="001576A5" w:rsidRPr="00E96E5B" w:rsidRDefault="001576A5" w:rsidP="001576A5">
      <w:pPr>
        <w:jc w:val="center"/>
        <w:rPr>
          <w:b/>
          <w:sz w:val="36"/>
          <w:szCs w:val="36"/>
        </w:rPr>
      </w:pPr>
      <w:r w:rsidRPr="00E96E5B">
        <w:rPr>
          <w:b/>
          <w:sz w:val="36"/>
          <w:szCs w:val="36"/>
        </w:rPr>
        <w:t>город  Богучар</w:t>
      </w:r>
    </w:p>
    <w:p w:rsidR="001576A5" w:rsidRPr="00E96E5B" w:rsidRDefault="001576A5" w:rsidP="001576A5">
      <w:pPr>
        <w:jc w:val="center"/>
        <w:rPr>
          <w:b/>
          <w:sz w:val="28"/>
          <w:szCs w:val="28"/>
        </w:rPr>
      </w:pPr>
      <w:r w:rsidRPr="00E96E5B">
        <w:rPr>
          <w:b/>
          <w:sz w:val="36"/>
          <w:szCs w:val="36"/>
        </w:rPr>
        <w:t xml:space="preserve"> </w:t>
      </w:r>
    </w:p>
    <w:p w:rsidR="001576A5" w:rsidRPr="00E96E5B" w:rsidRDefault="00D113B1" w:rsidP="001576A5">
      <w:r>
        <w:pict>
          <v:line id="_x0000_s1026" style="position:absolute;z-index:251660288" from="0,0" to="468pt,0" strokeweight="4.25pt">
            <v:stroke linestyle="thinThick"/>
          </v:line>
        </w:pict>
      </w:r>
    </w:p>
    <w:p w:rsidR="001576A5" w:rsidRPr="00F95DDA" w:rsidRDefault="0007015A" w:rsidP="001576A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576A5" w:rsidRPr="00F95DDA">
        <w:rPr>
          <w:sz w:val="28"/>
          <w:szCs w:val="28"/>
        </w:rPr>
        <w:t>«</w:t>
      </w:r>
      <w:r w:rsidR="001576A5">
        <w:rPr>
          <w:sz w:val="28"/>
          <w:szCs w:val="28"/>
        </w:rPr>
        <w:t>28</w:t>
      </w:r>
      <w:r w:rsidR="001576A5" w:rsidRPr="00F95DDA">
        <w:rPr>
          <w:sz w:val="28"/>
          <w:szCs w:val="28"/>
        </w:rPr>
        <w:t xml:space="preserve">» </w:t>
      </w:r>
      <w:r w:rsidR="001576A5">
        <w:rPr>
          <w:sz w:val="28"/>
          <w:szCs w:val="28"/>
        </w:rPr>
        <w:t>апреля</w:t>
      </w:r>
      <w:r w:rsidR="001576A5" w:rsidRPr="00F95DDA">
        <w:rPr>
          <w:sz w:val="28"/>
          <w:szCs w:val="28"/>
        </w:rPr>
        <w:t xml:space="preserve"> 201</w:t>
      </w:r>
      <w:r w:rsidR="001576A5">
        <w:rPr>
          <w:sz w:val="28"/>
          <w:szCs w:val="28"/>
        </w:rPr>
        <w:t>5</w:t>
      </w:r>
      <w:r w:rsidR="001576A5" w:rsidRPr="00F95DDA">
        <w:rPr>
          <w:sz w:val="28"/>
          <w:szCs w:val="28"/>
        </w:rPr>
        <w:t xml:space="preserve"> года  №  </w:t>
      </w:r>
      <w:r w:rsidR="001576A5">
        <w:rPr>
          <w:sz w:val="28"/>
          <w:szCs w:val="28"/>
        </w:rPr>
        <w:t xml:space="preserve">90        </w:t>
      </w:r>
      <w:r w:rsidR="001576A5" w:rsidRPr="00F95DDA">
        <w:rPr>
          <w:sz w:val="28"/>
          <w:szCs w:val="28"/>
        </w:rPr>
        <w:t xml:space="preserve">                                                г. Богучар</w:t>
      </w:r>
    </w:p>
    <w:p w:rsidR="001576A5" w:rsidRDefault="001576A5" w:rsidP="001576A5"/>
    <w:p w:rsidR="001576A5" w:rsidRDefault="001576A5" w:rsidP="001576A5">
      <w:pPr>
        <w:pStyle w:val="a3"/>
        <w:spacing w:before="0" w:after="0"/>
        <w:rPr>
          <w:sz w:val="28"/>
          <w:szCs w:val="28"/>
        </w:rPr>
      </w:pPr>
      <w:r w:rsidRPr="0098008B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1576A5" w:rsidRDefault="001576A5" w:rsidP="001576A5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Целевой программы </w:t>
      </w:r>
      <w:r w:rsidRPr="00D727EE">
        <w:rPr>
          <w:sz w:val="28"/>
          <w:szCs w:val="28"/>
        </w:rPr>
        <w:t xml:space="preserve">«Благоустройство </w:t>
      </w:r>
    </w:p>
    <w:p w:rsidR="001576A5" w:rsidRDefault="001576A5" w:rsidP="001576A5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и озеленение парков </w:t>
      </w:r>
      <w:r w:rsidRPr="00D727EE">
        <w:rPr>
          <w:sz w:val="28"/>
          <w:szCs w:val="28"/>
        </w:rPr>
        <w:t xml:space="preserve">городского поселения </w:t>
      </w:r>
    </w:p>
    <w:p w:rsidR="001576A5" w:rsidRPr="00D727EE" w:rsidRDefault="001576A5" w:rsidP="001576A5">
      <w:pPr>
        <w:pStyle w:val="a3"/>
        <w:spacing w:before="0" w:after="0"/>
      </w:pPr>
      <w:r w:rsidRPr="00D727EE">
        <w:rPr>
          <w:sz w:val="28"/>
          <w:szCs w:val="28"/>
        </w:rPr>
        <w:t>– город Богучар на 201</w:t>
      </w:r>
      <w:r>
        <w:rPr>
          <w:sz w:val="28"/>
          <w:szCs w:val="28"/>
        </w:rPr>
        <w:t>5</w:t>
      </w:r>
      <w:r w:rsidRPr="00D727EE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D727EE">
        <w:rPr>
          <w:sz w:val="28"/>
          <w:szCs w:val="28"/>
        </w:rPr>
        <w:t xml:space="preserve">годы» </w:t>
      </w:r>
    </w:p>
    <w:p w:rsidR="001576A5" w:rsidRPr="0098008B" w:rsidRDefault="001576A5" w:rsidP="001576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576A5" w:rsidRDefault="001576A5" w:rsidP="001576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576A5" w:rsidRDefault="001576A5" w:rsidP="001576A5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08B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 от 25.10.2001  № 136-ФЗ,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– город Богучар от 13.10.2011 № 228 «О порядке разработки, утверждения и реализации муниципальных целевых программ городского поселения – город Богучар», </w:t>
      </w:r>
      <w:r w:rsidRPr="0098008B">
        <w:rPr>
          <w:rFonts w:ascii="Times New Roman" w:hAnsi="Times New Roman" w:cs="Times New Roman"/>
          <w:sz w:val="28"/>
          <w:szCs w:val="28"/>
        </w:rPr>
        <w:t>администрация город</w:t>
      </w:r>
      <w:r>
        <w:rPr>
          <w:rFonts w:ascii="Times New Roman" w:hAnsi="Times New Roman" w:cs="Times New Roman"/>
          <w:sz w:val="28"/>
          <w:szCs w:val="28"/>
        </w:rPr>
        <w:t>ского поселения – город Богучар</w:t>
      </w:r>
      <w:r w:rsidRPr="0098008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8008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576A5" w:rsidRPr="0098008B" w:rsidRDefault="001576A5" w:rsidP="001576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576A5" w:rsidRPr="0098008B" w:rsidRDefault="001576A5" w:rsidP="001576A5">
      <w:pPr>
        <w:pStyle w:val="a3"/>
        <w:spacing w:before="0" w:after="0"/>
        <w:rPr>
          <w:sz w:val="28"/>
          <w:szCs w:val="28"/>
        </w:rPr>
      </w:pPr>
      <w:r w:rsidRPr="00F73E96">
        <w:rPr>
          <w:sz w:val="28"/>
          <w:szCs w:val="28"/>
        </w:rPr>
        <w:t xml:space="preserve">Утвердить </w:t>
      </w:r>
      <w:r>
        <w:rPr>
          <w:color w:val="000000"/>
          <w:spacing w:val="-4"/>
          <w:sz w:val="28"/>
          <w:szCs w:val="28"/>
        </w:rPr>
        <w:t xml:space="preserve">муниципальную целевую программу </w:t>
      </w:r>
      <w:r w:rsidRPr="00D727EE">
        <w:rPr>
          <w:sz w:val="28"/>
          <w:szCs w:val="28"/>
        </w:rPr>
        <w:t xml:space="preserve">«Благоустройство </w:t>
      </w:r>
      <w:r>
        <w:rPr>
          <w:sz w:val="28"/>
          <w:szCs w:val="28"/>
        </w:rPr>
        <w:t xml:space="preserve">и озеленение парков </w:t>
      </w:r>
      <w:r w:rsidRPr="00D727EE">
        <w:rPr>
          <w:sz w:val="28"/>
          <w:szCs w:val="28"/>
        </w:rPr>
        <w:t>городского поселения – город Богучар на 201</w:t>
      </w:r>
      <w:r>
        <w:rPr>
          <w:sz w:val="28"/>
          <w:szCs w:val="28"/>
        </w:rPr>
        <w:t>5</w:t>
      </w:r>
      <w:r w:rsidRPr="00D727EE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D727EE">
        <w:rPr>
          <w:sz w:val="28"/>
          <w:szCs w:val="28"/>
        </w:rPr>
        <w:t xml:space="preserve">годы» </w:t>
      </w:r>
      <w:r w:rsidRPr="00F73E96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.</w:t>
      </w:r>
    </w:p>
    <w:p w:rsidR="001576A5" w:rsidRPr="0098008B" w:rsidRDefault="001576A5" w:rsidP="001576A5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08B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98008B">
        <w:rPr>
          <w:rFonts w:ascii="Times New Roman" w:hAnsi="Times New Roman" w:cs="Times New Roman"/>
          <w:sz w:val="28"/>
          <w:szCs w:val="28"/>
        </w:rPr>
        <w:t xml:space="preserve">  исполнением  настоящего постановления  возложить на заместителя главы администрации городского поселения – город Богучар – юрисконсульт Аксенова С.А.</w:t>
      </w:r>
    </w:p>
    <w:p w:rsidR="001576A5" w:rsidRPr="0098008B" w:rsidRDefault="001576A5" w:rsidP="001576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576A5" w:rsidRDefault="001576A5" w:rsidP="001576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576A5" w:rsidRPr="0098008B" w:rsidRDefault="001576A5" w:rsidP="001576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576A5" w:rsidRPr="0098008B" w:rsidRDefault="001576A5" w:rsidP="001576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8008B">
        <w:rPr>
          <w:rFonts w:ascii="Times New Roman" w:hAnsi="Times New Roman" w:cs="Times New Roman"/>
          <w:sz w:val="28"/>
          <w:szCs w:val="28"/>
        </w:rPr>
        <w:t xml:space="preserve">Глава городского поселения – </w:t>
      </w:r>
    </w:p>
    <w:p w:rsidR="001576A5" w:rsidRPr="0098008B" w:rsidRDefault="001576A5" w:rsidP="001576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8008B">
        <w:rPr>
          <w:rFonts w:ascii="Times New Roman" w:hAnsi="Times New Roman" w:cs="Times New Roman"/>
          <w:sz w:val="28"/>
          <w:szCs w:val="28"/>
        </w:rPr>
        <w:t xml:space="preserve">город  Богучар                                                                   </w:t>
      </w:r>
      <w:proofErr w:type="spellStart"/>
      <w:r w:rsidRPr="0098008B">
        <w:rPr>
          <w:rFonts w:ascii="Times New Roman" w:hAnsi="Times New Roman" w:cs="Times New Roman"/>
          <w:sz w:val="28"/>
          <w:szCs w:val="28"/>
        </w:rPr>
        <w:t>И.М.Нежельский</w:t>
      </w:r>
      <w:proofErr w:type="spellEnd"/>
      <w:r w:rsidRPr="0098008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76A5" w:rsidRPr="0098008B" w:rsidRDefault="001576A5" w:rsidP="001576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80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6A5" w:rsidRDefault="001576A5" w:rsidP="00D727EE">
      <w:pPr>
        <w:pStyle w:val="a3"/>
        <w:tabs>
          <w:tab w:val="left" w:pos="4253"/>
        </w:tabs>
        <w:spacing w:before="0" w:after="0"/>
        <w:ind w:left="3686"/>
        <w:jc w:val="center"/>
        <w:rPr>
          <w:b/>
        </w:rPr>
      </w:pPr>
    </w:p>
    <w:p w:rsidR="001576A5" w:rsidRDefault="001576A5" w:rsidP="00D727EE">
      <w:pPr>
        <w:pStyle w:val="a3"/>
        <w:tabs>
          <w:tab w:val="left" w:pos="4253"/>
        </w:tabs>
        <w:spacing w:before="0" w:after="0"/>
        <w:ind w:left="3686"/>
        <w:jc w:val="center"/>
        <w:rPr>
          <w:b/>
        </w:rPr>
      </w:pPr>
    </w:p>
    <w:p w:rsidR="001576A5" w:rsidRDefault="001576A5" w:rsidP="00D727EE">
      <w:pPr>
        <w:pStyle w:val="a3"/>
        <w:tabs>
          <w:tab w:val="left" w:pos="4253"/>
        </w:tabs>
        <w:spacing w:before="0" w:after="0"/>
        <w:ind w:left="3686"/>
        <w:jc w:val="center"/>
        <w:rPr>
          <w:b/>
        </w:rPr>
      </w:pPr>
    </w:p>
    <w:p w:rsidR="001576A5" w:rsidRDefault="001576A5" w:rsidP="00D727EE">
      <w:pPr>
        <w:pStyle w:val="a3"/>
        <w:tabs>
          <w:tab w:val="left" w:pos="4253"/>
        </w:tabs>
        <w:spacing w:before="0" w:after="0"/>
        <w:ind w:left="3686"/>
        <w:jc w:val="center"/>
        <w:rPr>
          <w:b/>
        </w:rPr>
      </w:pPr>
    </w:p>
    <w:p w:rsidR="001576A5" w:rsidRDefault="001576A5" w:rsidP="00D727EE">
      <w:pPr>
        <w:pStyle w:val="a3"/>
        <w:tabs>
          <w:tab w:val="left" w:pos="4253"/>
        </w:tabs>
        <w:spacing w:before="0" w:after="0"/>
        <w:ind w:left="3686"/>
        <w:jc w:val="center"/>
        <w:rPr>
          <w:b/>
        </w:rPr>
      </w:pPr>
    </w:p>
    <w:p w:rsidR="001576A5" w:rsidRDefault="001576A5" w:rsidP="00D727EE">
      <w:pPr>
        <w:pStyle w:val="a3"/>
        <w:tabs>
          <w:tab w:val="left" w:pos="4253"/>
        </w:tabs>
        <w:spacing w:before="0" w:after="0"/>
        <w:ind w:left="3686"/>
        <w:jc w:val="center"/>
        <w:rPr>
          <w:b/>
        </w:rPr>
      </w:pPr>
    </w:p>
    <w:p w:rsidR="001576A5" w:rsidRDefault="001576A5" w:rsidP="00D727EE">
      <w:pPr>
        <w:pStyle w:val="a3"/>
        <w:tabs>
          <w:tab w:val="left" w:pos="4253"/>
        </w:tabs>
        <w:spacing w:before="0" w:after="0"/>
        <w:ind w:left="3686"/>
        <w:jc w:val="center"/>
        <w:rPr>
          <w:b/>
        </w:rPr>
      </w:pPr>
    </w:p>
    <w:p w:rsidR="001576A5" w:rsidRDefault="001576A5" w:rsidP="00D727EE">
      <w:pPr>
        <w:pStyle w:val="a3"/>
        <w:tabs>
          <w:tab w:val="left" w:pos="4253"/>
        </w:tabs>
        <w:spacing w:before="0" w:after="0"/>
        <w:ind w:left="3686"/>
        <w:jc w:val="center"/>
        <w:rPr>
          <w:b/>
        </w:rPr>
      </w:pPr>
    </w:p>
    <w:p w:rsidR="001576A5" w:rsidRDefault="001576A5" w:rsidP="00D727EE">
      <w:pPr>
        <w:pStyle w:val="a3"/>
        <w:tabs>
          <w:tab w:val="left" w:pos="4253"/>
        </w:tabs>
        <w:spacing w:before="0" w:after="0"/>
        <w:ind w:left="3686"/>
        <w:jc w:val="center"/>
        <w:rPr>
          <w:b/>
        </w:rPr>
      </w:pPr>
    </w:p>
    <w:p w:rsidR="001576A5" w:rsidRDefault="001576A5" w:rsidP="00D727EE">
      <w:pPr>
        <w:pStyle w:val="a3"/>
        <w:tabs>
          <w:tab w:val="left" w:pos="4253"/>
        </w:tabs>
        <w:spacing w:before="0" w:after="0"/>
        <w:ind w:left="3686"/>
        <w:jc w:val="center"/>
        <w:rPr>
          <w:b/>
        </w:rPr>
      </w:pPr>
    </w:p>
    <w:p w:rsidR="00EF3518" w:rsidRPr="00EF3518" w:rsidRDefault="00EF3518" w:rsidP="00D727EE">
      <w:pPr>
        <w:pStyle w:val="a3"/>
        <w:tabs>
          <w:tab w:val="left" w:pos="4253"/>
        </w:tabs>
        <w:spacing w:before="0" w:after="0"/>
        <w:ind w:left="3686"/>
        <w:jc w:val="center"/>
        <w:rPr>
          <w:b/>
        </w:rPr>
      </w:pPr>
      <w:r w:rsidRPr="00EF3518">
        <w:rPr>
          <w:b/>
        </w:rPr>
        <w:t>УТВЕРЖДЕНА</w:t>
      </w:r>
    </w:p>
    <w:p w:rsidR="00EF3518" w:rsidRPr="00EF3518" w:rsidRDefault="00EF3518" w:rsidP="00D727EE">
      <w:pPr>
        <w:pStyle w:val="a3"/>
        <w:tabs>
          <w:tab w:val="left" w:pos="4253"/>
        </w:tabs>
        <w:spacing w:before="0" w:after="0"/>
        <w:ind w:left="3686" w:firstLine="1836"/>
        <w:jc w:val="center"/>
      </w:pPr>
    </w:p>
    <w:p w:rsidR="001576A5" w:rsidRDefault="00EF3518" w:rsidP="00D727EE">
      <w:pPr>
        <w:pStyle w:val="a3"/>
        <w:tabs>
          <w:tab w:val="left" w:pos="4253"/>
        </w:tabs>
        <w:spacing w:before="0" w:after="0"/>
        <w:ind w:left="3686"/>
        <w:jc w:val="center"/>
      </w:pPr>
      <w:r w:rsidRPr="00EF3518">
        <w:t xml:space="preserve">Постановлением администрации </w:t>
      </w:r>
      <w:proofErr w:type="gramStart"/>
      <w:r w:rsidRPr="00EF3518">
        <w:t>городского</w:t>
      </w:r>
      <w:proofErr w:type="gramEnd"/>
      <w:r w:rsidRPr="00EF3518">
        <w:t xml:space="preserve"> </w:t>
      </w:r>
    </w:p>
    <w:p w:rsidR="00EF3518" w:rsidRPr="00EF3518" w:rsidRDefault="00EF3518" w:rsidP="00D727EE">
      <w:pPr>
        <w:pStyle w:val="a3"/>
        <w:tabs>
          <w:tab w:val="left" w:pos="4253"/>
        </w:tabs>
        <w:spacing w:before="0" w:after="0"/>
        <w:ind w:left="3686"/>
        <w:jc w:val="center"/>
      </w:pPr>
      <w:r w:rsidRPr="00EF3518">
        <w:t>поселения – город Богучар Богучарского муниципального района</w:t>
      </w:r>
      <w:r w:rsidR="001576A5">
        <w:t xml:space="preserve"> Воронежской области</w:t>
      </w:r>
    </w:p>
    <w:p w:rsidR="00EF3518" w:rsidRPr="00EF3518" w:rsidRDefault="00EF3518" w:rsidP="00D727EE">
      <w:pPr>
        <w:pStyle w:val="a3"/>
        <w:tabs>
          <w:tab w:val="left" w:pos="4253"/>
        </w:tabs>
        <w:spacing w:before="0" w:after="0"/>
        <w:ind w:left="3686"/>
        <w:jc w:val="center"/>
      </w:pPr>
      <w:r w:rsidRPr="00EF3518">
        <w:t>от   «</w:t>
      </w:r>
      <w:r w:rsidR="001576A5">
        <w:t xml:space="preserve">28» апреля </w:t>
      </w:r>
      <w:r w:rsidRPr="00EF3518">
        <w:t>201</w:t>
      </w:r>
      <w:r w:rsidR="001576A5">
        <w:t xml:space="preserve">5 г. </w:t>
      </w:r>
      <w:r w:rsidR="0056505D">
        <w:t xml:space="preserve">№ </w:t>
      </w:r>
      <w:r w:rsidR="001576A5">
        <w:t>90</w:t>
      </w:r>
    </w:p>
    <w:p w:rsidR="00EF3518" w:rsidRDefault="00EF3518" w:rsidP="00D727EE">
      <w:pPr>
        <w:pStyle w:val="a3"/>
        <w:tabs>
          <w:tab w:val="left" w:pos="4253"/>
        </w:tabs>
        <w:spacing w:before="0" w:after="0"/>
        <w:ind w:left="4111" w:firstLine="1836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F3518" w:rsidRDefault="00EF3518" w:rsidP="00D727EE">
      <w:pPr>
        <w:pStyle w:val="a3"/>
        <w:spacing w:before="0" w:after="0"/>
        <w:jc w:val="both"/>
      </w:pPr>
      <w:r>
        <w:t> </w:t>
      </w:r>
    </w:p>
    <w:p w:rsidR="00EF3518" w:rsidRDefault="00EF3518" w:rsidP="00D727EE">
      <w:pPr>
        <w:pStyle w:val="a3"/>
        <w:spacing w:before="0" w:after="0"/>
        <w:jc w:val="both"/>
      </w:pPr>
      <w:r>
        <w:t> </w:t>
      </w:r>
    </w:p>
    <w:p w:rsidR="00EF3518" w:rsidRDefault="00EF3518" w:rsidP="00D727EE">
      <w:pPr>
        <w:pStyle w:val="a3"/>
        <w:spacing w:before="0" w:after="0"/>
        <w:jc w:val="both"/>
      </w:pPr>
    </w:p>
    <w:p w:rsidR="00EF3518" w:rsidRDefault="00EF3518" w:rsidP="00D727EE">
      <w:pPr>
        <w:pStyle w:val="a3"/>
        <w:spacing w:before="0" w:after="0"/>
        <w:jc w:val="both"/>
      </w:pPr>
    </w:p>
    <w:p w:rsidR="00EF3518" w:rsidRDefault="00EF3518" w:rsidP="00D727EE">
      <w:pPr>
        <w:pStyle w:val="a3"/>
        <w:spacing w:before="0" w:after="0"/>
        <w:jc w:val="both"/>
      </w:pPr>
    </w:p>
    <w:p w:rsidR="00EF3518" w:rsidRDefault="00EF3518" w:rsidP="00D727EE">
      <w:pPr>
        <w:pStyle w:val="a3"/>
        <w:spacing w:before="0" w:after="0"/>
        <w:jc w:val="both"/>
      </w:pPr>
    </w:p>
    <w:p w:rsidR="00EF3518" w:rsidRDefault="00EF3518" w:rsidP="00D727EE">
      <w:pPr>
        <w:pStyle w:val="a3"/>
        <w:spacing w:before="0" w:after="0"/>
        <w:jc w:val="both"/>
      </w:pPr>
    </w:p>
    <w:p w:rsidR="00EF3518" w:rsidRDefault="00EF3518" w:rsidP="00D727EE">
      <w:pPr>
        <w:pStyle w:val="a3"/>
        <w:spacing w:before="0" w:after="0"/>
        <w:jc w:val="both"/>
      </w:pPr>
      <w:r>
        <w:t> </w:t>
      </w:r>
    </w:p>
    <w:p w:rsidR="00EF3518" w:rsidRDefault="00EF3518" w:rsidP="00D727EE">
      <w:pPr>
        <w:pStyle w:val="a3"/>
        <w:spacing w:before="0" w:after="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МУНИЦИПАЛЬНАЯ  ПРОГРАММА</w:t>
      </w:r>
    </w:p>
    <w:p w:rsidR="00EF3518" w:rsidRDefault="00EF3518" w:rsidP="00D727EE">
      <w:pPr>
        <w:pStyle w:val="a3"/>
        <w:spacing w:before="0" w:after="0"/>
        <w:jc w:val="center"/>
        <w:rPr>
          <w:sz w:val="28"/>
          <w:szCs w:val="28"/>
        </w:rPr>
      </w:pPr>
    </w:p>
    <w:p w:rsidR="00EF3518" w:rsidRDefault="00EF3518" w:rsidP="00D727EE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Благоустройство мест массового отдыха населения городского поселения – город Богучар на 201</w:t>
      </w:r>
      <w:r w:rsidR="001576A5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1576A5">
        <w:rPr>
          <w:sz w:val="28"/>
          <w:szCs w:val="28"/>
        </w:rPr>
        <w:t>6</w:t>
      </w:r>
      <w:r>
        <w:rPr>
          <w:sz w:val="28"/>
          <w:szCs w:val="28"/>
        </w:rPr>
        <w:t xml:space="preserve"> годы</w:t>
      </w:r>
    </w:p>
    <w:p w:rsidR="00EF3518" w:rsidRDefault="00EF3518" w:rsidP="00D727EE">
      <w:pPr>
        <w:pStyle w:val="a3"/>
        <w:spacing w:before="0" w:after="0"/>
        <w:jc w:val="both"/>
      </w:pPr>
      <w:r>
        <w:t> </w:t>
      </w:r>
    </w:p>
    <w:p w:rsidR="00EF3518" w:rsidRDefault="00EF3518" w:rsidP="00D727EE">
      <w:pPr>
        <w:pStyle w:val="a3"/>
        <w:spacing w:before="0" w:after="0"/>
        <w:jc w:val="both"/>
      </w:pPr>
      <w:r>
        <w:t> </w:t>
      </w:r>
    </w:p>
    <w:p w:rsidR="00EF3518" w:rsidRDefault="00EF3518" w:rsidP="00D727EE">
      <w:pPr>
        <w:pStyle w:val="a3"/>
        <w:spacing w:before="0" w:after="0"/>
        <w:jc w:val="both"/>
      </w:pPr>
      <w:r>
        <w:t> </w:t>
      </w:r>
    </w:p>
    <w:p w:rsidR="00EF3518" w:rsidRDefault="00EF3518" w:rsidP="00D727EE">
      <w:pPr>
        <w:pStyle w:val="a3"/>
        <w:spacing w:before="0" w:after="0"/>
        <w:jc w:val="both"/>
      </w:pPr>
      <w:r>
        <w:t> </w:t>
      </w:r>
    </w:p>
    <w:p w:rsidR="00EF3518" w:rsidRDefault="00EF3518" w:rsidP="00D727EE">
      <w:pPr>
        <w:pStyle w:val="a3"/>
        <w:spacing w:before="0" w:after="0"/>
        <w:jc w:val="both"/>
      </w:pPr>
      <w:r>
        <w:t> </w:t>
      </w:r>
    </w:p>
    <w:p w:rsidR="00EF3518" w:rsidRDefault="00EF3518" w:rsidP="00D727EE">
      <w:pPr>
        <w:pStyle w:val="a3"/>
        <w:spacing w:before="0" w:after="0"/>
        <w:jc w:val="both"/>
      </w:pPr>
      <w:r>
        <w:t> </w:t>
      </w:r>
    </w:p>
    <w:p w:rsidR="00EF3518" w:rsidRDefault="00EF3518" w:rsidP="00D727EE">
      <w:pPr>
        <w:pStyle w:val="a3"/>
        <w:spacing w:before="0" w:after="0"/>
        <w:jc w:val="both"/>
      </w:pPr>
      <w:r>
        <w:t> </w:t>
      </w:r>
    </w:p>
    <w:p w:rsidR="00EF3518" w:rsidRDefault="00EF3518" w:rsidP="00D727EE">
      <w:pPr>
        <w:pStyle w:val="a3"/>
        <w:spacing w:before="0" w:after="0"/>
        <w:jc w:val="both"/>
      </w:pPr>
      <w:r>
        <w:t> </w:t>
      </w:r>
    </w:p>
    <w:p w:rsidR="00EF3518" w:rsidRDefault="00EF3518" w:rsidP="00D727EE">
      <w:pPr>
        <w:pStyle w:val="a3"/>
        <w:spacing w:before="0" w:after="0"/>
        <w:jc w:val="both"/>
      </w:pPr>
      <w:r>
        <w:t> </w:t>
      </w:r>
    </w:p>
    <w:p w:rsidR="00EF3518" w:rsidRDefault="00EF3518" w:rsidP="00D727EE">
      <w:pPr>
        <w:pStyle w:val="a3"/>
        <w:spacing w:before="0" w:after="0"/>
        <w:jc w:val="both"/>
      </w:pPr>
      <w:r>
        <w:t> </w:t>
      </w:r>
    </w:p>
    <w:p w:rsidR="00EF3518" w:rsidRDefault="00EF3518" w:rsidP="00D727EE">
      <w:pPr>
        <w:pStyle w:val="a3"/>
        <w:spacing w:before="0" w:after="0"/>
        <w:jc w:val="both"/>
      </w:pPr>
      <w:r>
        <w:t> </w:t>
      </w:r>
    </w:p>
    <w:p w:rsidR="00EF3518" w:rsidRDefault="00EF3518" w:rsidP="00D727EE">
      <w:pPr>
        <w:pStyle w:val="a3"/>
        <w:spacing w:before="0" w:after="0"/>
        <w:jc w:val="both"/>
      </w:pPr>
      <w:r>
        <w:t> </w:t>
      </w:r>
    </w:p>
    <w:p w:rsidR="00EF3518" w:rsidRDefault="00EF3518" w:rsidP="00D727EE">
      <w:pPr>
        <w:pStyle w:val="a3"/>
        <w:spacing w:before="0" w:after="0"/>
        <w:jc w:val="both"/>
      </w:pPr>
      <w:r>
        <w:t> </w:t>
      </w:r>
    </w:p>
    <w:p w:rsidR="00EF3518" w:rsidRDefault="00EF3518" w:rsidP="00D727EE">
      <w:pPr>
        <w:pStyle w:val="a3"/>
        <w:spacing w:before="0" w:after="0"/>
        <w:jc w:val="both"/>
      </w:pPr>
      <w:r>
        <w:t> </w:t>
      </w:r>
    </w:p>
    <w:p w:rsidR="00EF3518" w:rsidRDefault="00EF3518" w:rsidP="00D727EE">
      <w:pPr>
        <w:pStyle w:val="a3"/>
        <w:spacing w:before="0" w:after="0"/>
        <w:jc w:val="both"/>
      </w:pPr>
      <w:r>
        <w:t> </w:t>
      </w:r>
    </w:p>
    <w:p w:rsidR="00EF3518" w:rsidRDefault="00EF3518" w:rsidP="00D727EE">
      <w:pPr>
        <w:pStyle w:val="a3"/>
        <w:spacing w:before="0" w:after="0"/>
        <w:jc w:val="both"/>
      </w:pPr>
      <w:r>
        <w:t> </w:t>
      </w:r>
    </w:p>
    <w:p w:rsidR="00EF3518" w:rsidRDefault="00EF3518" w:rsidP="00D727EE">
      <w:pPr>
        <w:pStyle w:val="a3"/>
        <w:spacing w:before="0" w:after="0"/>
        <w:jc w:val="both"/>
      </w:pPr>
      <w:r>
        <w:t>  </w:t>
      </w:r>
    </w:p>
    <w:p w:rsidR="00EF3518" w:rsidRDefault="00EF3518" w:rsidP="00D727EE">
      <w:pPr>
        <w:pStyle w:val="a3"/>
        <w:spacing w:before="0" w:after="0"/>
        <w:jc w:val="both"/>
      </w:pPr>
      <w:r>
        <w:t> </w:t>
      </w:r>
    </w:p>
    <w:p w:rsidR="00EF3518" w:rsidRDefault="00EF3518" w:rsidP="00D727EE">
      <w:pPr>
        <w:pStyle w:val="a3"/>
        <w:spacing w:before="0" w:after="0"/>
        <w:jc w:val="both"/>
      </w:pPr>
    </w:p>
    <w:p w:rsidR="00EF3518" w:rsidRDefault="00EF3518" w:rsidP="00D727EE">
      <w:pPr>
        <w:pStyle w:val="a3"/>
        <w:spacing w:before="0" w:after="0"/>
        <w:jc w:val="both"/>
      </w:pPr>
    </w:p>
    <w:p w:rsidR="00EF3518" w:rsidRDefault="00EF3518" w:rsidP="00D727EE">
      <w:pPr>
        <w:pStyle w:val="a3"/>
        <w:spacing w:before="0" w:after="0"/>
        <w:jc w:val="both"/>
      </w:pPr>
    </w:p>
    <w:p w:rsidR="00EF3518" w:rsidRDefault="00EF3518" w:rsidP="00D727EE">
      <w:pPr>
        <w:pStyle w:val="a3"/>
        <w:spacing w:before="0" w:after="0"/>
        <w:jc w:val="both"/>
      </w:pPr>
    </w:p>
    <w:p w:rsidR="00EF3518" w:rsidRDefault="00EF3518" w:rsidP="00D727EE">
      <w:pPr>
        <w:pStyle w:val="a3"/>
        <w:spacing w:before="0" w:after="0"/>
        <w:jc w:val="both"/>
      </w:pPr>
    </w:p>
    <w:p w:rsidR="00EF3518" w:rsidRDefault="00EF3518" w:rsidP="00D727EE">
      <w:pPr>
        <w:pStyle w:val="a3"/>
        <w:spacing w:before="0" w:after="0"/>
        <w:jc w:val="both"/>
      </w:pPr>
    </w:p>
    <w:p w:rsidR="00EF3518" w:rsidRDefault="00EF3518" w:rsidP="00D727EE">
      <w:pPr>
        <w:pStyle w:val="a3"/>
        <w:spacing w:before="0" w:after="0"/>
        <w:jc w:val="both"/>
      </w:pPr>
    </w:p>
    <w:p w:rsidR="00EF3518" w:rsidRDefault="00EF3518" w:rsidP="00D727EE">
      <w:pPr>
        <w:pStyle w:val="a3"/>
        <w:spacing w:before="0" w:after="0"/>
        <w:jc w:val="both"/>
      </w:pPr>
    </w:p>
    <w:p w:rsidR="00EF3518" w:rsidRDefault="00EF3518" w:rsidP="00D727EE">
      <w:pPr>
        <w:pStyle w:val="a3"/>
        <w:spacing w:before="0" w:after="0"/>
        <w:jc w:val="both"/>
      </w:pPr>
    </w:p>
    <w:p w:rsidR="00EF3518" w:rsidRDefault="00EF3518" w:rsidP="00D727EE">
      <w:pPr>
        <w:pStyle w:val="a3"/>
        <w:spacing w:before="0" w:after="0"/>
        <w:jc w:val="both"/>
      </w:pPr>
    </w:p>
    <w:p w:rsidR="00EF3518" w:rsidRDefault="00EF3518" w:rsidP="00D727EE">
      <w:pPr>
        <w:pStyle w:val="a3"/>
        <w:spacing w:before="0" w:after="0"/>
        <w:jc w:val="both"/>
      </w:pPr>
    </w:p>
    <w:p w:rsidR="00EF3518" w:rsidRDefault="00EF3518" w:rsidP="00D727EE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EF3518" w:rsidRDefault="00EF3518" w:rsidP="00D727EE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Богучар, 201</w:t>
      </w:r>
      <w:r w:rsidR="001576A5">
        <w:rPr>
          <w:b/>
          <w:sz w:val="28"/>
          <w:szCs w:val="28"/>
        </w:rPr>
        <w:t>5</w:t>
      </w:r>
    </w:p>
    <w:p w:rsidR="00EF3518" w:rsidRDefault="00EF3518" w:rsidP="00D727EE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EF3518" w:rsidRPr="00D727EE" w:rsidRDefault="00EF3518" w:rsidP="00D727EE">
      <w:pPr>
        <w:jc w:val="center"/>
        <w:rPr>
          <w:sz w:val="28"/>
          <w:szCs w:val="28"/>
        </w:rPr>
      </w:pPr>
      <w:r w:rsidRPr="00D727EE">
        <w:rPr>
          <w:sz w:val="28"/>
          <w:szCs w:val="28"/>
        </w:rPr>
        <w:t>ПАСПОРТ</w:t>
      </w:r>
    </w:p>
    <w:p w:rsidR="00EF3518" w:rsidRPr="00D727EE" w:rsidRDefault="00EF3518" w:rsidP="00D727EE">
      <w:pPr>
        <w:jc w:val="center"/>
        <w:rPr>
          <w:sz w:val="28"/>
          <w:szCs w:val="28"/>
        </w:rPr>
      </w:pP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30"/>
        <w:gridCol w:w="7570"/>
      </w:tblGrid>
      <w:tr w:rsidR="00EF3518" w:rsidRPr="00D727EE" w:rsidTr="00EF3518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518" w:rsidRPr="00D727EE" w:rsidRDefault="00EF3518" w:rsidP="00D727EE">
            <w:pPr>
              <w:snapToGrid w:val="0"/>
              <w:jc w:val="both"/>
            </w:pPr>
            <w:r w:rsidRPr="00D727EE">
              <w:rPr>
                <w:sz w:val="28"/>
                <w:szCs w:val="28"/>
              </w:rPr>
              <w:t>Наименование</w:t>
            </w:r>
            <w:r w:rsidRPr="00D727EE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518" w:rsidRPr="00D727EE" w:rsidRDefault="00EF3518" w:rsidP="00D727EE">
            <w:pPr>
              <w:pStyle w:val="a3"/>
              <w:spacing w:before="0" w:after="0"/>
            </w:pPr>
            <w:r w:rsidRPr="00D727EE">
              <w:rPr>
                <w:sz w:val="28"/>
                <w:szCs w:val="28"/>
              </w:rPr>
              <w:t>Муниципальная программа « Благоустройство мест массового отдыха населения  городского поселения – город Богучар на 201</w:t>
            </w:r>
            <w:r w:rsidR="001576A5">
              <w:rPr>
                <w:sz w:val="28"/>
                <w:szCs w:val="28"/>
              </w:rPr>
              <w:t>5</w:t>
            </w:r>
            <w:r w:rsidRPr="00D727EE">
              <w:rPr>
                <w:sz w:val="28"/>
                <w:szCs w:val="28"/>
              </w:rPr>
              <w:t>-201</w:t>
            </w:r>
            <w:r w:rsidR="001576A5">
              <w:rPr>
                <w:sz w:val="28"/>
                <w:szCs w:val="28"/>
              </w:rPr>
              <w:t>6</w:t>
            </w:r>
            <w:r w:rsidRPr="00D727EE">
              <w:rPr>
                <w:sz w:val="28"/>
                <w:szCs w:val="28"/>
              </w:rPr>
              <w:t xml:space="preserve">годы» </w:t>
            </w:r>
          </w:p>
          <w:p w:rsidR="00EF3518" w:rsidRPr="00D727EE" w:rsidRDefault="00EF3518" w:rsidP="00D727EE">
            <w:pPr>
              <w:snapToGrid w:val="0"/>
            </w:pPr>
            <w:r w:rsidRPr="00D727EE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EF3518" w:rsidRPr="00D727EE" w:rsidTr="00EF3518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518" w:rsidRPr="00D727EE" w:rsidRDefault="00EF3518" w:rsidP="00D727EE">
            <w:pPr>
              <w:snapToGrid w:val="0"/>
              <w:jc w:val="both"/>
            </w:pPr>
            <w:r w:rsidRPr="00D727EE">
              <w:rPr>
                <w:sz w:val="28"/>
                <w:szCs w:val="28"/>
              </w:rPr>
              <w:t>Заказчик</w:t>
            </w:r>
            <w:r w:rsidRPr="00D727EE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518" w:rsidRPr="00D727EE" w:rsidRDefault="00EF3518" w:rsidP="00D727EE">
            <w:pPr>
              <w:snapToGrid w:val="0"/>
              <w:jc w:val="both"/>
            </w:pPr>
            <w:r w:rsidRPr="00D727EE">
              <w:rPr>
                <w:sz w:val="28"/>
                <w:szCs w:val="28"/>
              </w:rPr>
              <w:t>Администрация   городского поселения – город Богучар</w:t>
            </w:r>
          </w:p>
        </w:tc>
      </w:tr>
      <w:tr w:rsidR="00EF3518" w:rsidRPr="00D727EE" w:rsidTr="00EF3518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518" w:rsidRPr="00D727EE" w:rsidRDefault="00EF3518" w:rsidP="00D727EE">
            <w:pPr>
              <w:snapToGrid w:val="0"/>
            </w:pPr>
            <w:r w:rsidRPr="00D727EE">
              <w:rPr>
                <w:sz w:val="28"/>
                <w:szCs w:val="28"/>
              </w:rPr>
              <w:t>Основание для</w:t>
            </w:r>
            <w:r w:rsidRPr="00D727EE">
              <w:rPr>
                <w:sz w:val="28"/>
                <w:szCs w:val="28"/>
              </w:rPr>
              <w:br/>
              <w:t>разработки</w:t>
            </w:r>
            <w:r w:rsidRPr="00D727EE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518" w:rsidRPr="00D727EE" w:rsidRDefault="00EF3518" w:rsidP="00D727EE">
            <w:pPr>
              <w:pStyle w:val="a3"/>
              <w:spacing w:after="0"/>
              <w:jc w:val="both"/>
            </w:pPr>
            <w:r w:rsidRPr="00D727EE">
              <w:rPr>
                <w:sz w:val="28"/>
                <w:szCs w:val="28"/>
              </w:rPr>
              <w:t>Федеральный закон РФ № 131-ФЗ от 06.10.2003 г. «Об общих принципах организации местного самоуправления в Российской Федерации»</w:t>
            </w:r>
          </w:p>
        </w:tc>
      </w:tr>
      <w:tr w:rsidR="00EF3518" w:rsidRPr="00D727EE" w:rsidTr="00EF3518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518" w:rsidRPr="00D727EE" w:rsidRDefault="00EF3518" w:rsidP="00D727EE">
            <w:pPr>
              <w:snapToGrid w:val="0"/>
              <w:jc w:val="both"/>
            </w:pPr>
            <w:r w:rsidRPr="00D727EE">
              <w:rPr>
                <w:sz w:val="28"/>
                <w:szCs w:val="28"/>
              </w:rPr>
              <w:t>Разработчик     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518" w:rsidRPr="00D727EE" w:rsidRDefault="00EF3518" w:rsidP="00D727EE">
            <w:pPr>
              <w:snapToGrid w:val="0"/>
              <w:jc w:val="both"/>
            </w:pPr>
            <w:r w:rsidRPr="00D727EE">
              <w:rPr>
                <w:sz w:val="28"/>
                <w:szCs w:val="28"/>
              </w:rPr>
              <w:t>Администрация   городского поселения – город Богучар</w:t>
            </w:r>
          </w:p>
        </w:tc>
      </w:tr>
      <w:tr w:rsidR="00EF3518" w:rsidRPr="00D727EE" w:rsidTr="00EF3518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518" w:rsidRPr="00D727EE" w:rsidRDefault="00EF3518" w:rsidP="00D727EE">
            <w:pPr>
              <w:snapToGrid w:val="0"/>
              <w:jc w:val="both"/>
            </w:pPr>
            <w:r w:rsidRPr="00D727EE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518" w:rsidRPr="00D727EE" w:rsidRDefault="00EF3518" w:rsidP="00D727EE">
            <w:pPr>
              <w:snapToGrid w:val="0"/>
            </w:pPr>
            <w:r w:rsidRPr="00D727EE">
              <w:rPr>
                <w:sz w:val="28"/>
                <w:szCs w:val="28"/>
              </w:rPr>
              <w:t>Выполнение благоустройства  мест массового отдыха населения городского поселения – город Богучар, с целью создания наилучших социально-бытовых условий проживания населения и формирования благоприятного  социального микроклимата</w:t>
            </w:r>
          </w:p>
        </w:tc>
      </w:tr>
      <w:tr w:rsidR="00EF3518" w:rsidRPr="00D727EE" w:rsidTr="00EF3518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518" w:rsidRPr="00D727EE" w:rsidRDefault="00EF3518" w:rsidP="00D727EE">
            <w:pPr>
              <w:snapToGrid w:val="0"/>
              <w:jc w:val="both"/>
            </w:pPr>
            <w:r w:rsidRPr="00D727EE">
              <w:rPr>
                <w:sz w:val="28"/>
                <w:szCs w:val="28"/>
              </w:rPr>
              <w:t>Основные         исполнители     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518" w:rsidRPr="00D727EE" w:rsidRDefault="00EF3518" w:rsidP="00D727EE">
            <w:pPr>
              <w:snapToGrid w:val="0"/>
              <w:jc w:val="both"/>
            </w:pPr>
            <w:r w:rsidRPr="00D727EE">
              <w:rPr>
                <w:sz w:val="28"/>
                <w:szCs w:val="28"/>
              </w:rPr>
              <w:t>Администрация   городского поселения – город Богучар</w:t>
            </w:r>
          </w:p>
        </w:tc>
      </w:tr>
      <w:tr w:rsidR="00EF3518" w:rsidRPr="00D727EE" w:rsidTr="00EF3518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518" w:rsidRPr="00D727EE" w:rsidRDefault="00EF3518" w:rsidP="00D727EE">
            <w:pPr>
              <w:snapToGrid w:val="0"/>
            </w:pPr>
            <w:r w:rsidRPr="00D727EE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518" w:rsidRPr="00D727EE" w:rsidRDefault="00EF3518" w:rsidP="001576A5">
            <w:pPr>
              <w:snapToGrid w:val="0"/>
              <w:jc w:val="both"/>
              <w:rPr>
                <w:color w:val="333333"/>
              </w:rPr>
            </w:pPr>
            <w:r w:rsidRPr="00D727EE">
              <w:rPr>
                <w:color w:val="333333"/>
                <w:sz w:val="28"/>
                <w:szCs w:val="28"/>
              </w:rPr>
              <w:t>Срок реализации Программы   201</w:t>
            </w:r>
            <w:r w:rsidR="001576A5">
              <w:rPr>
                <w:color w:val="333333"/>
                <w:sz w:val="28"/>
                <w:szCs w:val="28"/>
              </w:rPr>
              <w:t>5 - 2016</w:t>
            </w:r>
            <w:r w:rsidRPr="00D727EE">
              <w:rPr>
                <w:color w:val="333333"/>
                <w:sz w:val="28"/>
                <w:szCs w:val="28"/>
              </w:rPr>
              <w:t xml:space="preserve"> годы.</w:t>
            </w:r>
          </w:p>
        </w:tc>
      </w:tr>
      <w:tr w:rsidR="00EF3518" w:rsidRPr="00D727EE" w:rsidTr="00EF3518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518" w:rsidRPr="00D727EE" w:rsidRDefault="00EF3518" w:rsidP="00D727EE">
            <w:pPr>
              <w:snapToGrid w:val="0"/>
            </w:pPr>
            <w:r w:rsidRPr="00D727EE">
              <w:rPr>
                <w:sz w:val="28"/>
                <w:szCs w:val="28"/>
              </w:rPr>
              <w:t>Ожидаемые результаты  от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518" w:rsidRPr="00D727EE" w:rsidRDefault="00EF3518" w:rsidP="00D727EE">
            <w:pPr>
              <w:pStyle w:val="a3"/>
              <w:snapToGrid w:val="0"/>
              <w:spacing w:before="0" w:after="0"/>
            </w:pPr>
            <w:r w:rsidRPr="00D727EE">
              <w:rPr>
                <w:sz w:val="28"/>
                <w:szCs w:val="28"/>
              </w:rPr>
              <w:t xml:space="preserve">- </w:t>
            </w:r>
            <w:r w:rsidRPr="00D727EE">
              <w:rPr>
                <w:color w:val="333333"/>
                <w:sz w:val="28"/>
                <w:szCs w:val="28"/>
              </w:rPr>
              <w:t xml:space="preserve">развитие положительных тенденций в создании </w:t>
            </w:r>
            <w:r w:rsidRPr="00D727EE">
              <w:rPr>
                <w:color w:val="333333"/>
                <w:sz w:val="28"/>
                <w:szCs w:val="28"/>
              </w:rPr>
              <w:br/>
              <w:t xml:space="preserve">благоприятной среды жизнедеятельности; </w:t>
            </w:r>
            <w:r w:rsidRPr="00D727EE">
              <w:rPr>
                <w:color w:val="333333"/>
                <w:sz w:val="28"/>
                <w:szCs w:val="28"/>
              </w:rPr>
              <w:br/>
              <w:t xml:space="preserve">- повышение степени удовлетворенности населения уровнем </w:t>
            </w:r>
            <w:r w:rsidRPr="00D727EE">
              <w:rPr>
                <w:color w:val="333333"/>
                <w:sz w:val="28"/>
                <w:szCs w:val="28"/>
              </w:rPr>
              <w:br/>
              <w:t xml:space="preserve">благоустройства; </w:t>
            </w:r>
            <w:r w:rsidRPr="00D727EE">
              <w:rPr>
                <w:color w:val="333333"/>
                <w:sz w:val="28"/>
                <w:szCs w:val="28"/>
              </w:rPr>
              <w:br/>
              <w:t xml:space="preserve">- улучшение технического состояния отдельных объектов </w:t>
            </w:r>
            <w:r w:rsidRPr="00D727EE">
              <w:rPr>
                <w:color w:val="333333"/>
                <w:sz w:val="28"/>
                <w:szCs w:val="28"/>
              </w:rPr>
              <w:br/>
              <w:t xml:space="preserve">благоустройства; </w:t>
            </w:r>
            <w:r w:rsidRPr="00D727EE">
              <w:rPr>
                <w:color w:val="333333"/>
                <w:sz w:val="28"/>
                <w:szCs w:val="28"/>
              </w:rPr>
              <w:br/>
              <w:t xml:space="preserve">- повышение уровня эстетики поселения; </w:t>
            </w:r>
            <w:r w:rsidRPr="00D727EE">
              <w:rPr>
                <w:color w:val="333333"/>
                <w:sz w:val="28"/>
                <w:szCs w:val="28"/>
              </w:rPr>
              <w:br/>
              <w:t xml:space="preserve">- привлечение молодого поколения к участию по </w:t>
            </w:r>
            <w:r w:rsidRPr="00D727EE">
              <w:rPr>
                <w:color w:val="333333"/>
                <w:sz w:val="28"/>
                <w:szCs w:val="28"/>
              </w:rPr>
              <w:br/>
              <w:t>благоустройству поселения</w:t>
            </w:r>
            <w:r w:rsidRPr="00D727EE">
              <w:rPr>
                <w:sz w:val="28"/>
                <w:szCs w:val="28"/>
              </w:rPr>
              <w:t>.</w:t>
            </w:r>
          </w:p>
        </w:tc>
      </w:tr>
      <w:tr w:rsidR="00EF3518" w:rsidRPr="00D727EE" w:rsidTr="00EF3518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518" w:rsidRPr="00D727EE" w:rsidRDefault="00EF3518" w:rsidP="00D727EE">
            <w:pPr>
              <w:snapToGrid w:val="0"/>
              <w:jc w:val="both"/>
            </w:pPr>
            <w:r w:rsidRPr="00D727EE">
              <w:rPr>
                <w:sz w:val="28"/>
                <w:szCs w:val="28"/>
              </w:rPr>
              <w:t>Источники</w:t>
            </w:r>
            <w:r w:rsidRPr="00D727EE">
              <w:rPr>
                <w:sz w:val="28"/>
                <w:szCs w:val="28"/>
              </w:rPr>
              <w:br/>
              <w:t>финансирования</w:t>
            </w:r>
            <w:r w:rsidRPr="00D727EE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518" w:rsidRPr="00D727EE" w:rsidRDefault="00EF3518" w:rsidP="00D727EE">
            <w:pPr>
              <w:jc w:val="both"/>
            </w:pPr>
            <w:r w:rsidRPr="00D727EE">
              <w:rPr>
                <w:sz w:val="28"/>
                <w:szCs w:val="28"/>
              </w:rPr>
              <w:t>Всего:___________, в том числе:</w:t>
            </w:r>
          </w:p>
          <w:p w:rsidR="00EF3518" w:rsidRPr="00D727EE" w:rsidRDefault="00EF3518" w:rsidP="00D727EE">
            <w:pPr>
              <w:jc w:val="both"/>
            </w:pPr>
            <w:r w:rsidRPr="00D727EE">
              <w:rPr>
                <w:sz w:val="28"/>
                <w:szCs w:val="28"/>
              </w:rPr>
              <w:t>-средств областного бюджета</w:t>
            </w:r>
            <w:proofErr w:type="gramStart"/>
            <w:r w:rsidRPr="00D727EE">
              <w:rPr>
                <w:sz w:val="28"/>
                <w:szCs w:val="28"/>
              </w:rPr>
              <w:t>: ______;</w:t>
            </w:r>
            <w:proofErr w:type="gramEnd"/>
          </w:p>
          <w:p w:rsidR="00EF3518" w:rsidRPr="00D727EE" w:rsidRDefault="00EF3518" w:rsidP="00D727EE">
            <w:pPr>
              <w:jc w:val="both"/>
            </w:pPr>
            <w:r w:rsidRPr="00D727EE">
              <w:rPr>
                <w:sz w:val="28"/>
                <w:szCs w:val="28"/>
              </w:rPr>
              <w:t>-средств местного бюджета:________.</w:t>
            </w:r>
          </w:p>
        </w:tc>
      </w:tr>
      <w:tr w:rsidR="00EF3518" w:rsidRPr="00D727EE" w:rsidTr="00EF3518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518" w:rsidRPr="00D727EE" w:rsidRDefault="00EF3518" w:rsidP="00D727EE">
            <w:pPr>
              <w:snapToGrid w:val="0"/>
            </w:pPr>
            <w:proofErr w:type="gramStart"/>
            <w:r w:rsidRPr="00D727EE">
              <w:rPr>
                <w:sz w:val="28"/>
                <w:szCs w:val="28"/>
              </w:rPr>
              <w:t>Контроль за</w:t>
            </w:r>
            <w:proofErr w:type="gramEnd"/>
            <w:r w:rsidRPr="00D727EE">
              <w:rPr>
                <w:sz w:val="28"/>
                <w:szCs w:val="28"/>
              </w:rPr>
              <w:br/>
              <w:t>реализацией</w:t>
            </w:r>
            <w:r w:rsidRPr="00D727EE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518" w:rsidRPr="00D727EE" w:rsidRDefault="00EF3518" w:rsidP="00D727EE">
            <w:pPr>
              <w:snapToGrid w:val="0"/>
              <w:jc w:val="both"/>
            </w:pPr>
            <w:r w:rsidRPr="00D727EE">
              <w:rPr>
                <w:sz w:val="28"/>
                <w:szCs w:val="28"/>
              </w:rPr>
              <w:t>Администрация   городского поселения – город Богучар</w:t>
            </w:r>
          </w:p>
        </w:tc>
      </w:tr>
    </w:tbl>
    <w:p w:rsidR="00D727EE" w:rsidRPr="00D727EE" w:rsidRDefault="00D727EE" w:rsidP="00D727EE">
      <w:pPr>
        <w:pStyle w:val="a3"/>
        <w:jc w:val="center"/>
        <w:rPr>
          <w:rStyle w:val="a4"/>
          <w:sz w:val="28"/>
          <w:szCs w:val="28"/>
        </w:rPr>
      </w:pPr>
    </w:p>
    <w:p w:rsidR="00D727EE" w:rsidRDefault="00D727EE" w:rsidP="00D727EE">
      <w:pPr>
        <w:pStyle w:val="a3"/>
        <w:jc w:val="center"/>
        <w:rPr>
          <w:rStyle w:val="a4"/>
        </w:rPr>
      </w:pPr>
    </w:p>
    <w:p w:rsidR="00EF3518" w:rsidRDefault="00F06D0D" w:rsidP="00D727EE">
      <w:pPr>
        <w:pStyle w:val="a3"/>
        <w:ind w:firstLine="567"/>
        <w:jc w:val="center"/>
        <w:rPr>
          <w:rStyle w:val="a4"/>
        </w:rPr>
      </w:pPr>
      <w:r>
        <w:rPr>
          <w:rStyle w:val="a4"/>
        </w:rPr>
        <w:lastRenderedPageBreak/>
        <w:t>В</w:t>
      </w:r>
      <w:r w:rsidR="00EF3518">
        <w:rPr>
          <w:rStyle w:val="a4"/>
        </w:rPr>
        <w:t>ведение</w:t>
      </w:r>
    </w:p>
    <w:p w:rsidR="00EF3518" w:rsidRDefault="00EF3518" w:rsidP="00D727EE">
      <w:pPr>
        <w:pStyle w:val="a3"/>
        <w:ind w:firstLine="567"/>
        <w:jc w:val="both"/>
      </w:pPr>
      <w:proofErr w:type="gramStart"/>
      <w:r>
        <w:t>Право   граждан  на  благоприятную  среду  жизнедеятельн</w:t>
      </w:r>
      <w:r w:rsidR="00D727EE">
        <w:t>ости  закреплено  в  основном  з</w:t>
      </w:r>
      <w:r>
        <w:t>аконе  государства – Конституции  Российской Федерации, в связи с чем</w:t>
      </w:r>
      <w:r w:rsidR="00D727EE">
        <w:t>,</w:t>
      </w:r>
      <w:r>
        <w:t xml:space="preserve"> создание 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местного самоуправления  при  деятельном участие в  ее  решение  населения.</w:t>
      </w:r>
      <w:proofErr w:type="gramEnd"/>
    </w:p>
    <w:p w:rsidR="00EF3518" w:rsidRDefault="00EF3518" w:rsidP="00D727EE">
      <w:pPr>
        <w:spacing w:before="280" w:after="280"/>
        <w:ind w:left="360" w:firstLine="567"/>
        <w:jc w:val="center"/>
      </w:pPr>
      <w:r>
        <w:rPr>
          <w:rStyle w:val="a4"/>
        </w:rPr>
        <w:t>1. Содержание проблемы и обоснование необх</w:t>
      </w:r>
      <w:bookmarkStart w:id="0" w:name="_GoBack"/>
      <w:bookmarkEnd w:id="0"/>
      <w:r>
        <w:rPr>
          <w:rStyle w:val="a4"/>
        </w:rPr>
        <w:t>одимости ее решения</w:t>
      </w:r>
    </w:p>
    <w:p w:rsidR="00EF3518" w:rsidRDefault="00EF3518" w:rsidP="00D727EE">
      <w:pPr>
        <w:pStyle w:val="a3"/>
        <w:ind w:firstLine="567"/>
        <w:jc w:val="both"/>
      </w:pPr>
      <w:r>
        <w:t>Анализ сложившейся ситуации показал, что для нормального функционирования городского поселения имеет большое значение инженерное благоустройство его территорий.</w:t>
      </w:r>
      <w:r w:rsidR="00D727EE">
        <w:t xml:space="preserve"> </w:t>
      </w:r>
      <w:r>
        <w:t>Инженерное благоустройство территорий включает в себя такие вопросы, как устройство внешнего освещения, озеленения, обустройство детских игровых и спортивных площадок.</w:t>
      </w:r>
    </w:p>
    <w:p w:rsidR="00EF3518" w:rsidRDefault="00EF3518" w:rsidP="00D727EE">
      <w:pPr>
        <w:pStyle w:val="a3"/>
        <w:ind w:firstLine="567"/>
        <w:jc w:val="both"/>
      </w:pPr>
      <w:r>
        <w:t>Проблема  благоустройства городского поселения является одной из насущных, требующая каждодневного внимания и эффективного решения.</w:t>
      </w:r>
    </w:p>
    <w:p w:rsidR="00EF3518" w:rsidRDefault="00EF3518" w:rsidP="00D727EE">
      <w:pPr>
        <w:pStyle w:val="a3"/>
        <w:ind w:firstLine="567"/>
        <w:jc w:val="both"/>
      </w:pPr>
      <w:r>
        <w:t xml:space="preserve">Зеленое хозяйство поселения представлено деревьями, кустарниками </w:t>
      </w:r>
      <w:proofErr w:type="gramStart"/>
      <w:r>
        <w:t>требующих</w:t>
      </w:r>
      <w:proofErr w:type="gramEnd"/>
      <w:r>
        <w:t xml:space="preserve"> ухода, формовочной обрезки, уборки.</w:t>
      </w:r>
    </w:p>
    <w:p w:rsidR="00EF3518" w:rsidRDefault="00EF3518" w:rsidP="00D727EE">
      <w:pPr>
        <w:pStyle w:val="a3"/>
        <w:ind w:firstLine="567"/>
        <w:jc w:val="both"/>
      </w:pPr>
      <w:r>
        <w:t xml:space="preserve">На протяжении ряда лет в достаточной мере не производились работы по озеленению территории поселения, </w:t>
      </w:r>
      <w:proofErr w:type="spellStart"/>
      <w:r>
        <w:t>кронированию</w:t>
      </w:r>
      <w:proofErr w:type="spellEnd"/>
      <w:r>
        <w:t xml:space="preserve"> и валке сухостойных деревьев. Все это отрицательно сказывается на ее привлекательности.</w:t>
      </w:r>
    </w:p>
    <w:p w:rsidR="00EF3518" w:rsidRDefault="00EF3518" w:rsidP="00D727EE">
      <w:pPr>
        <w:pStyle w:val="a3"/>
        <w:ind w:firstLine="567"/>
        <w:jc w:val="both"/>
      </w:pPr>
      <w:r>
        <w:t>В настоящий момент на территории парка городского поселения имеется одна детская игровая площадка, что не соответствует реальной потребности.</w:t>
      </w:r>
    </w:p>
    <w:p w:rsidR="00EF3518" w:rsidRDefault="00EF3518" w:rsidP="00D727EE">
      <w:pPr>
        <w:pStyle w:val="a3"/>
        <w:ind w:firstLine="567"/>
        <w:jc w:val="both"/>
      </w:pPr>
      <w:r>
        <w:t>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EF3518" w:rsidRDefault="00EF3518" w:rsidP="00D727EE">
      <w:pPr>
        <w:pStyle w:val="a3"/>
        <w:ind w:firstLine="567"/>
        <w:jc w:val="both"/>
      </w:pPr>
      <w:r>
        <w:t>Для населения среднего и старшего возраста зоны отдыха должны создавать атмосферу покоя, душевного комфорта.</w:t>
      </w:r>
    </w:p>
    <w:p w:rsidR="00EF3518" w:rsidRDefault="00EF3518" w:rsidP="00D727EE">
      <w:pPr>
        <w:pStyle w:val="a3"/>
        <w:ind w:firstLine="567"/>
        <w:jc w:val="both"/>
      </w:pPr>
      <w:r>
        <w:t>На сегодняшний день возникла необходимость комплексного подхода к решению задач улучшения благоустройства территории  за счет привлечения средств бюджета.</w:t>
      </w:r>
    </w:p>
    <w:p w:rsidR="00EF3518" w:rsidRDefault="00EF3518" w:rsidP="00D727EE">
      <w:pPr>
        <w:pStyle w:val="a3"/>
        <w:ind w:firstLine="567"/>
        <w:jc w:val="center"/>
        <w:rPr>
          <w:rStyle w:val="a4"/>
        </w:rPr>
      </w:pPr>
      <w:r>
        <w:rPr>
          <w:rStyle w:val="a4"/>
        </w:rPr>
        <w:t>2. Цель Программы</w:t>
      </w:r>
    </w:p>
    <w:p w:rsidR="00EF3518" w:rsidRDefault="00EF3518" w:rsidP="00D727EE">
      <w:pPr>
        <w:pStyle w:val="a3"/>
        <w:ind w:firstLine="567"/>
        <w:jc w:val="both"/>
      </w:pPr>
      <w:r>
        <w:t>Задачей    Программы   является   исполнение  в  201</w:t>
      </w:r>
      <w:r w:rsidR="00F06D0D">
        <w:t>5</w:t>
      </w:r>
      <w:r>
        <w:t>-201</w:t>
      </w:r>
      <w:r w:rsidR="00F06D0D">
        <w:t>6</w:t>
      </w:r>
      <w:r>
        <w:t>  гг.  предложений (наказов)  избирателей  по вопросам благоустройства,  физической  культуры,     повышение  уровня  внешнего  благоустройства  территории  населенных пунктов, их чистоты, решение  экологических и санитарных проблем.</w:t>
      </w:r>
    </w:p>
    <w:p w:rsidR="00EF3518" w:rsidRDefault="00EF3518" w:rsidP="00D727EE">
      <w:pPr>
        <w:pStyle w:val="a3"/>
        <w:ind w:firstLine="567"/>
        <w:jc w:val="both"/>
      </w:pPr>
      <w:r>
        <w:t>Целями и задачами Программы являются:</w:t>
      </w:r>
    </w:p>
    <w:p w:rsidR="00EF3518" w:rsidRDefault="00EF3518" w:rsidP="00D727EE">
      <w:pPr>
        <w:pStyle w:val="a3"/>
        <w:ind w:firstLine="567"/>
        <w:jc w:val="both"/>
      </w:pPr>
      <w:r>
        <w:t>- формирование среды, благоприятной для проживания населения;</w:t>
      </w:r>
    </w:p>
    <w:p w:rsidR="00EF3518" w:rsidRDefault="00EF3518" w:rsidP="00D727EE">
      <w:pPr>
        <w:pStyle w:val="a3"/>
        <w:ind w:firstLine="567"/>
        <w:jc w:val="both"/>
      </w:pPr>
      <w:r>
        <w:t>- повышение уровня благоустройства территорий;</w:t>
      </w:r>
    </w:p>
    <w:p w:rsidR="00EF3518" w:rsidRDefault="00EF3518" w:rsidP="00D727EE">
      <w:pPr>
        <w:pStyle w:val="a3"/>
        <w:ind w:firstLine="567"/>
        <w:jc w:val="both"/>
      </w:pPr>
      <w:r>
        <w:lastRenderedPageBreak/>
        <w:t>- формирование  культурно-досуговой и воспитательной среды для молодежи;</w:t>
      </w:r>
    </w:p>
    <w:p w:rsidR="00EF3518" w:rsidRDefault="00EF3518" w:rsidP="00D727EE">
      <w:pPr>
        <w:pStyle w:val="a3"/>
        <w:ind w:firstLine="567"/>
        <w:jc w:val="both"/>
      </w:pPr>
      <w:r>
        <w:t>- создание новых и обустройство существующих детских игровых и  спортивных площадок малыми архитектурными формами.</w:t>
      </w:r>
    </w:p>
    <w:p w:rsidR="00EF3518" w:rsidRDefault="00EF3518" w:rsidP="00D727EE">
      <w:pPr>
        <w:pStyle w:val="a3"/>
        <w:ind w:firstLine="567"/>
        <w:jc w:val="center"/>
        <w:rPr>
          <w:rStyle w:val="a4"/>
        </w:rPr>
      </w:pPr>
      <w:r>
        <w:rPr>
          <w:rStyle w:val="a4"/>
        </w:rPr>
        <w:t>3. Мероприятия,  предусмотренные Программой</w:t>
      </w:r>
    </w:p>
    <w:p w:rsidR="00EF3518" w:rsidRDefault="00EF3518" w:rsidP="00D727EE">
      <w:pPr>
        <w:pStyle w:val="a3"/>
        <w:ind w:firstLine="567"/>
        <w:jc w:val="both"/>
      </w:pPr>
      <w:r>
        <w:t>3.1. Для обеспечения Программы благоустройства и озеленения парков предлагается провести следующие работы:</w:t>
      </w:r>
    </w:p>
    <w:p w:rsidR="00EF3518" w:rsidRDefault="00EF3518" w:rsidP="00D727EE">
      <w:pPr>
        <w:pStyle w:val="a3"/>
        <w:ind w:firstLine="567"/>
        <w:jc w:val="both"/>
      </w:pPr>
      <w:r>
        <w:t>- установить детские игровые комплексы и скамейки для отдыха;</w:t>
      </w:r>
    </w:p>
    <w:p w:rsidR="00EF3518" w:rsidRDefault="00EF3518" w:rsidP="00D727EE">
      <w:pPr>
        <w:pStyle w:val="a3"/>
        <w:ind w:firstLine="567"/>
        <w:jc w:val="both"/>
      </w:pPr>
      <w:r>
        <w:t>- завоз песка для песочниц и керамзита для  игровых площадок;</w:t>
      </w:r>
    </w:p>
    <w:p w:rsidR="00EF3518" w:rsidRDefault="00EF3518" w:rsidP="00D727EE">
      <w:pPr>
        <w:pStyle w:val="a3"/>
        <w:ind w:firstLine="567"/>
        <w:jc w:val="both"/>
      </w:pPr>
      <w:r>
        <w:t>- произвести удаление сухостойных, больных и аварийных деревьев;</w:t>
      </w:r>
    </w:p>
    <w:p w:rsidR="00EF3518" w:rsidRDefault="00EF3518" w:rsidP="00D727EE">
      <w:pPr>
        <w:pStyle w:val="a3"/>
        <w:ind w:firstLine="567"/>
        <w:jc w:val="both"/>
      </w:pPr>
      <w:r>
        <w:t>- проведение мероприятий по посадке и уходу за зелеными насаждениями, обрезке деревьев и кустарников;</w:t>
      </w:r>
    </w:p>
    <w:p w:rsidR="00EF3518" w:rsidRDefault="00EF3518" w:rsidP="00D727EE">
      <w:pPr>
        <w:pStyle w:val="a3"/>
        <w:ind w:firstLine="567"/>
        <w:jc w:val="both"/>
      </w:pPr>
      <w:r>
        <w:t>- содержание освещения парка;</w:t>
      </w:r>
    </w:p>
    <w:p w:rsidR="00EF3518" w:rsidRDefault="00EF3518" w:rsidP="00D727EE">
      <w:pPr>
        <w:pStyle w:val="a3"/>
        <w:ind w:firstLine="567"/>
        <w:jc w:val="both"/>
      </w:pPr>
      <w:r>
        <w:t xml:space="preserve">- прокладка новых дорожек  в парке; </w:t>
      </w:r>
    </w:p>
    <w:p w:rsidR="00EF3518" w:rsidRDefault="00EF3518" w:rsidP="00D727EE">
      <w:pPr>
        <w:pStyle w:val="a3"/>
        <w:ind w:firstLine="567"/>
        <w:jc w:val="both"/>
      </w:pPr>
      <w:r>
        <w:t>- установка урн.</w:t>
      </w:r>
    </w:p>
    <w:p w:rsidR="00EF3518" w:rsidRDefault="00EF3518" w:rsidP="00D727EE">
      <w:pPr>
        <w:pStyle w:val="a3"/>
        <w:ind w:firstLine="567"/>
        <w:jc w:val="center"/>
        <w:rPr>
          <w:rStyle w:val="a4"/>
        </w:rPr>
      </w:pPr>
      <w:r>
        <w:rPr>
          <w:rStyle w:val="a4"/>
        </w:rPr>
        <w:t>4. Адресный  перечень</w:t>
      </w:r>
    </w:p>
    <w:p w:rsidR="00EF3518" w:rsidRDefault="00EF3518" w:rsidP="00D727EE">
      <w:pPr>
        <w:pStyle w:val="a3"/>
        <w:ind w:firstLine="567"/>
        <w:jc w:val="both"/>
      </w:pPr>
      <w:r>
        <w:t>Существующий парк на пл. Малаховского, площадью  23 325кв.м.</w:t>
      </w:r>
    </w:p>
    <w:p w:rsidR="00EF3518" w:rsidRDefault="00EF3518" w:rsidP="00D727EE">
      <w:pPr>
        <w:pStyle w:val="a3"/>
        <w:ind w:firstLine="567"/>
        <w:jc w:val="both"/>
      </w:pPr>
      <w:r>
        <w:t xml:space="preserve">Реконструкция старого </w:t>
      </w:r>
      <w:r w:rsidR="00F06D0D">
        <w:t>парка по ул. Кирова, площадью 18 568</w:t>
      </w:r>
      <w:r>
        <w:t>кв.м.</w:t>
      </w:r>
    </w:p>
    <w:p w:rsidR="00EF3518" w:rsidRDefault="00EF3518" w:rsidP="00D727EE">
      <w:pPr>
        <w:pStyle w:val="a3"/>
        <w:ind w:firstLine="567"/>
        <w:jc w:val="center"/>
        <w:rPr>
          <w:rStyle w:val="a4"/>
        </w:rPr>
      </w:pPr>
      <w:r>
        <w:rPr>
          <w:rStyle w:val="a4"/>
        </w:rPr>
        <w:t>5.   Ожидаемые  результаты  Программы</w:t>
      </w:r>
    </w:p>
    <w:p w:rsidR="00EF3518" w:rsidRDefault="00EF3518" w:rsidP="00D727EE">
      <w:pPr>
        <w:pStyle w:val="a3"/>
        <w:ind w:firstLine="567"/>
        <w:jc w:val="both"/>
      </w:pPr>
      <w:r>
        <w:t>Программой предусматривается исполнение в 201</w:t>
      </w:r>
      <w:r w:rsidR="00F06D0D">
        <w:t>5</w:t>
      </w:r>
      <w:r>
        <w:t>-201</w:t>
      </w:r>
      <w:r w:rsidR="00F06D0D">
        <w:t>6</w:t>
      </w:r>
      <w:r>
        <w:t xml:space="preserve"> годах предложения и (наказов) избирателей городского  поселения – город Богучар по вопросам благоустройства и озеленения парков,  обеспечивающих  надлежащее состояние городского поселения.</w:t>
      </w:r>
    </w:p>
    <w:p w:rsidR="00EF3518" w:rsidRDefault="00EF3518" w:rsidP="00D727EE">
      <w:pPr>
        <w:pStyle w:val="a3"/>
        <w:ind w:firstLine="567"/>
        <w:jc w:val="both"/>
      </w:pPr>
      <w:r>
        <w:t>Результатом реализации программы станет  повышение  уровня  благоустройства территории. Она позволит, улучшит экологическое состояние населенного пункта и повысит комфортность проживания жителей города.</w:t>
      </w:r>
    </w:p>
    <w:p w:rsidR="00EF3518" w:rsidRDefault="00EF3518" w:rsidP="00D727EE">
      <w:pPr>
        <w:spacing w:before="280" w:after="280"/>
        <w:ind w:left="360" w:firstLine="567"/>
        <w:jc w:val="center"/>
      </w:pPr>
      <w:r>
        <w:rPr>
          <w:rStyle w:val="a4"/>
        </w:rPr>
        <w:t>6. Срок  реализации  программы</w:t>
      </w:r>
    </w:p>
    <w:p w:rsidR="00EF3518" w:rsidRDefault="00EF3518" w:rsidP="00D727EE">
      <w:pPr>
        <w:pStyle w:val="a3"/>
        <w:ind w:firstLine="567"/>
        <w:jc w:val="both"/>
      </w:pPr>
      <w:r>
        <w:t xml:space="preserve">Срок  выполнения  Программы  рассчитан  на  </w:t>
      </w:r>
      <w:r w:rsidR="00F06D0D">
        <w:t>2</w:t>
      </w:r>
      <w:r>
        <w:t> года.</w:t>
      </w:r>
    </w:p>
    <w:p w:rsidR="00EF3518" w:rsidRDefault="00EF3518" w:rsidP="00D727EE">
      <w:pPr>
        <w:spacing w:before="280" w:after="280"/>
        <w:ind w:left="360" w:firstLine="567"/>
        <w:jc w:val="center"/>
      </w:pPr>
      <w:r>
        <w:rPr>
          <w:rStyle w:val="a4"/>
        </w:rPr>
        <w:t>7. Ресурсное обеспечение муниципальной программы</w:t>
      </w:r>
    </w:p>
    <w:p w:rsidR="00EF3518" w:rsidRDefault="00EF3518" w:rsidP="00D727EE">
      <w:pPr>
        <w:pStyle w:val="a3"/>
        <w:ind w:firstLine="567"/>
        <w:jc w:val="both"/>
      </w:pPr>
      <w:r>
        <w:t xml:space="preserve">Ресурсное обеспечение программы осуществляется за счет различных источников финансирования. Источник финансирования – финансирование за счет местного бюджета. </w:t>
      </w:r>
    </w:p>
    <w:p w:rsidR="00EF3518" w:rsidRDefault="00EF3518" w:rsidP="00D727EE">
      <w:pPr>
        <w:pStyle w:val="a3"/>
        <w:ind w:firstLine="567"/>
        <w:jc w:val="center"/>
        <w:rPr>
          <w:rStyle w:val="a4"/>
        </w:rPr>
      </w:pPr>
      <w:r>
        <w:rPr>
          <w:rStyle w:val="a4"/>
        </w:rPr>
        <w:t xml:space="preserve">8. Организация  управления  программой  и </w:t>
      </w:r>
      <w:proofErr w:type="gramStart"/>
      <w:r>
        <w:rPr>
          <w:rStyle w:val="a4"/>
        </w:rPr>
        <w:t>контроль за</w:t>
      </w:r>
      <w:proofErr w:type="gramEnd"/>
      <w:r>
        <w:rPr>
          <w:rStyle w:val="a4"/>
        </w:rPr>
        <w:t xml:space="preserve"> ходом ее реализации</w:t>
      </w:r>
    </w:p>
    <w:p w:rsidR="00EF3518" w:rsidRDefault="00EF3518" w:rsidP="00D727EE">
      <w:pPr>
        <w:pStyle w:val="a3"/>
        <w:ind w:firstLine="567"/>
        <w:jc w:val="both"/>
      </w:pPr>
      <w:r>
        <w:lastRenderedPageBreak/>
        <w:t xml:space="preserve">Система организации </w:t>
      </w:r>
      <w:proofErr w:type="gramStart"/>
      <w:r>
        <w:t>контроля за</w:t>
      </w:r>
      <w:proofErr w:type="gramEnd"/>
      <w:r>
        <w:t xml:space="preserve"> исполнением Программы:</w:t>
      </w:r>
    </w:p>
    <w:p w:rsidR="00EF3518" w:rsidRDefault="00EF3518" w:rsidP="00D727EE">
      <w:pPr>
        <w:pStyle w:val="a3"/>
        <w:ind w:firstLine="567"/>
        <w:jc w:val="both"/>
      </w:pPr>
      <w:r>
        <w:t xml:space="preserve">1. Совет народных депутатов городского поселения – город Богучар осуществляет общий </w:t>
      </w:r>
      <w:proofErr w:type="gramStart"/>
      <w:r>
        <w:t>контроль за</w:t>
      </w:r>
      <w:proofErr w:type="gramEnd"/>
      <w:r>
        <w:t xml:space="preserve"> ходом реализации Программы.</w:t>
      </w:r>
    </w:p>
    <w:p w:rsidR="00EF3518" w:rsidRDefault="00EF3518" w:rsidP="00D727EE">
      <w:pPr>
        <w:pStyle w:val="a3"/>
        <w:ind w:firstLine="567"/>
        <w:jc w:val="both"/>
      </w:pPr>
      <w:r>
        <w:t>2. Контроль за целевым использованием сре</w:t>
      </w:r>
      <w:proofErr w:type="gramStart"/>
      <w:r>
        <w:t>дств Пр</w:t>
      </w:r>
      <w:proofErr w:type="gramEnd"/>
      <w:r>
        <w:t>ограммы осуществляется администрацией городского поселения – город Богучар в соответствии с действующим законодательством и носит постоянный характер.</w:t>
      </w:r>
    </w:p>
    <w:p w:rsidR="00EF3518" w:rsidRDefault="00EF3518" w:rsidP="00D727EE">
      <w:pPr>
        <w:pStyle w:val="a3"/>
        <w:ind w:firstLine="567"/>
        <w:jc w:val="both"/>
      </w:pPr>
      <w:r>
        <w:t>3.  Корректировка Программы, в том числе включение в нее новых мероприятий, выделение денежных средств, а также продление срока ее реализации осуществляется в установленном порядке по предложению Заказчика.</w:t>
      </w:r>
    </w:p>
    <w:p w:rsidR="00EF3518" w:rsidRDefault="00EF3518" w:rsidP="00D727EE">
      <w:pPr>
        <w:pStyle w:val="a3"/>
        <w:ind w:firstLine="567"/>
        <w:jc w:val="center"/>
        <w:rPr>
          <w:rStyle w:val="a4"/>
        </w:rPr>
      </w:pPr>
      <w:r>
        <w:rPr>
          <w:rStyle w:val="a4"/>
        </w:rPr>
        <w:t>9.Оценка эффективности социально-экономических последствий от реализации Программы</w:t>
      </w:r>
    </w:p>
    <w:p w:rsidR="00EF3518" w:rsidRDefault="00EF3518" w:rsidP="00D727EE">
      <w:pPr>
        <w:pStyle w:val="a3"/>
        <w:ind w:firstLine="567"/>
        <w:jc w:val="both"/>
      </w:pPr>
      <w:r>
        <w:t>Настоящая  Программа  позволит  повысить  уровень   благоустройства  территории  городского поселения – город Богучар, а значит  повысить  уровень комфорта  проживания  населения.</w:t>
      </w:r>
    </w:p>
    <w:p w:rsidR="00381A86" w:rsidRDefault="0056505D" w:rsidP="00D727EE">
      <w:pPr>
        <w:ind w:firstLine="567"/>
      </w:pPr>
    </w:p>
    <w:sectPr w:rsidR="00381A86" w:rsidSect="00D727E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847DA"/>
    <w:multiLevelType w:val="hybridMultilevel"/>
    <w:tmpl w:val="8A266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C14B2"/>
    <w:rsid w:val="0007015A"/>
    <w:rsid w:val="001576A5"/>
    <w:rsid w:val="00465E36"/>
    <w:rsid w:val="0056505D"/>
    <w:rsid w:val="005F59A8"/>
    <w:rsid w:val="00BA50A9"/>
    <w:rsid w:val="00D113B1"/>
    <w:rsid w:val="00D32E31"/>
    <w:rsid w:val="00D727EE"/>
    <w:rsid w:val="00DC14B2"/>
    <w:rsid w:val="00E24062"/>
    <w:rsid w:val="00EF3518"/>
    <w:rsid w:val="00F0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18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3518"/>
    <w:pPr>
      <w:spacing w:before="280" w:after="280"/>
    </w:pPr>
  </w:style>
  <w:style w:type="character" w:styleId="a4">
    <w:name w:val="Strong"/>
    <w:basedOn w:val="a0"/>
    <w:qFormat/>
    <w:rsid w:val="00EF3518"/>
    <w:rPr>
      <w:b/>
      <w:bCs/>
    </w:rPr>
  </w:style>
  <w:style w:type="paragraph" w:styleId="a5">
    <w:name w:val="List Paragraph"/>
    <w:basedOn w:val="a"/>
    <w:uiPriority w:val="34"/>
    <w:qFormat/>
    <w:rsid w:val="00D727EE"/>
    <w:pPr>
      <w:ind w:left="720"/>
      <w:contextualSpacing/>
    </w:pPr>
  </w:style>
  <w:style w:type="paragraph" w:styleId="a6">
    <w:name w:val="No Spacing"/>
    <w:uiPriority w:val="1"/>
    <w:qFormat/>
    <w:rsid w:val="001576A5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18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3518"/>
    <w:pPr>
      <w:spacing w:before="280" w:after="280"/>
    </w:pPr>
  </w:style>
  <w:style w:type="character" w:styleId="a4">
    <w:name w:val="Strong"/>
    <w:basedOn w:val="a0"/>
    <w:qFormat/>
    <w:rsid w:val="00EF3518"/>
    <w:rPr>
      <w:b/>
      <w:bCs/>
    </w:rPr>
  </w:style>
  <w:style w:type="paragraph" w:styleId="a5">
    <w:name w:val="List Paragraph"/>
    <w:basedOn w:val="a"/>
    <w:uiPriority w:val="34"/>
    <w:qFormat/>
    <w:rsid w:val="00D72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03895-7EFA-4A64-B5A4-0BF51EAD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Livada_LA</cp:lastModifiedBy>
  <cp:revision>4</cp:revision>
  <dcterms:created xsi:type="dcterms:W3CDTF">2015-05-05T05:27:00Z</dcterms:created>
  <dcterms:modified xsi:type="dcterms:W3CDTF">2015-05-05T06:31:00Z</dcterms:modified>
</cp:coreProperties>
</file>